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8A" w:rsidRDefault="00F2698A" w:rsidP="00D95F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Хворостянского района разъясняет:</w:t>
      </w:r>
    </w:p>
    <w:p w:rsidR="00F2698A" w:rsidRDefault="00F2698A" w:rsidP="00D95F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«Хочу начать </w:t>
      </w:r>
      <w:r w:rsidR="0027135E">
        <w:rPr>
          <w:rFonts w:ascii="Times New Roman" w:hAnsi="Times New Roman" w:cs="Times New Roman"/>
          <w:b/>
          <w:sz w:val="28"/>
          <w:szCs w:val="28"/>
        </w:rPr>
        <w:t xml:space="preserve">вести </w:t>
      </w:r>
      <w:r>
        <w:rPr>
          <w:rFonts w:ascii="Times New Roman" w:hAnsi="Times New Roman" w:cs="Times New Roman"/>
          <w:b/>
          <w:sz w:val="28"/>
          <w:szCs w:val="28"/>
        </w:rPr>
        <w:t>предпринимательскую деятельность. Где я могу узнать, как государство помогает малому и среднему бизнесу?»</w:t>
      </w:r>
    </w:p>
    <w:p w:rsidR="005757A1" w:rsidRPr="005757A1" w:rsidRDefault="005757A1" w:rsidP="00FE20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7A1" w:rsidRPr="005757A1" w:rsidRDefault="005757A1" w:rsidP="00FE2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757A1">
        <w:rPr>
          <w:rFonts w:ascii="Times New Roman" w:hAnsi="Times New Roman" w:cs="Times New Roman"/>
          <w:sz w:val="28"/>
          <w:szCs w:val="28"/>
        </w:rPr>
        <w:t>Приказом Минэконо</w:t>
      </w:r>
      <w:r w:rsidR="00D95F6E">
        <w:rPr>
          <w:rFonts w:ascii="Times New Roman" w:hAnsi="Times New Roman" w:cs="Times New Roman"/>
          <w:sz w:val="28"/>
          <w:szCs w:val="28"/>
        </w:rPr>
        <w:t>мразвития России от 27.07.2015 №</w:t>
      </w:r>
      <w:r w:rsidRPr="005757A1">
        <w:rPr>
          <w:rFonts w:ascii="Times New Roman" w:hAnsi="Times New Roman" w:cs="Times New Roman"/>
          <w:sz w:val="28"/>
          <w:szCs w:val="28"/>
        </w:rPr>
        <w:t xml:space="preserve"> 505 утверждены требования к информации, размещенной в информаци</w:t>
      </w:r>
      <w:r w:rsidR="00D95F6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5757A1">
        <w:rPr>
          <w:rFonts w:ascii="Times New Roman" w:hAnsi="Times New Roman" w:cs="Times New Roman"/>
          <w:sz w:val="28"/>
          <w:szCs w:val="28"/>
        </w:rPr>
        <w:t xml:space="preserve"> в соответствии с частями 2 и 3</w:t>
      </w:r>
      <w:r w:rsidR="00D95F6E">
        <w:rPr>
          <w:rFonts w:ascii="Times New Roman" w:hAnsi="Times New Roman" w:cs="Times New Roman"/>
          <w:sz w:val="28"/>
          <w:szCs w:val="28"/>
        </w:rPr>
        <w:t xml:space="preserve"> статьи 19 Федерального закона «</w:t>
      </w:r>
      <w:r w:rsidRPr="005757A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D95F6E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5757A1">
        <w:rPr>
          <w:rFonts w:ascii="Times New Roman" w:hAnsi="Times New Roman" w:cs="Times New Roman"/>
          <w:sz w:val="28"/>
          <w:szCs w:val="28"/>
        </w:rPr>
        <w:t>.</w:t>
      </w:r>
    </w:p>
    <w:p w:rsidR="005757A1" w:rsidRPr="005757A1" w:rsidRDefault="005757A1" w:rsidP="00FE2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7A1">
        <w:rPr>
          <w:rFonts w:ascii="Times New Roman" w:hAnsi="Times New Roman" w:cs="Times New Roman"/>
          <w:sz w:val="28"/>
          <w:szCs w:val="28"/>
        </w:rPr>
        <w:t>В соответствии с законом о развитии малого и среднего предпринимательства в РФ для поддержки субъектов малого и среднего предпринимательства в Интернете размещается, в частности, следующая информация:</w:t>
      </w:r>
    </w:p>
    <w:p w:rsidR="005757A1" w:rsidRPr="005757A1" w:rsidRDefault="005757A1" w:rsidP="00FE2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7A1">
        <w:rPr>
          <w:rFonts w:ascii="Times New Roman" w:hAnsi="Times New Roman" w:cs="Times New Roman"/>
          <w:sz w:val="28"/>
          <w:szCs w:val="28"/>
        </w:rPr>
        <w:t>– о реализации федеральных, региональных и муниципальных государственных программ РФ;</w:t>
      </w:r>
    </w:p>
    <w:p w:rsidR="005757A1" w:rsidRPr="005757A1" w:rsidRDefault="005757A1" w:rsidP="00FE2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7A1">
        <w:rPr>
          <w:rFonts w:ascii="Times New Roman" w:hAnsi="Times New Roman" w:cs="Times New Roman"/>
          <w:sz w:val="28"/>
          <w:szCs w:val="28"/>
        </w:rPr>
        <w:t>– о количестве субъектов малого и среднего предпринимательства и об их классификации по видам экономической деятельности;</w:t>
      </w:r>
    </w:p>
    <w:p w:rsidR="005757A1" w:rsidRPr="005757A1" w:rsidRDefault="005757A1" w:rsidP="00FE2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7A1">
        <w:rPr>
          <w:rFonts w:ascii="Times New Roman" w:hAnsi="Times New Roman" w:cs="Times New Roman"/>
          <w:sz w:val="28"/>
          <w:szCs w:val="28"/>
        </w:rPr>
        <w:t>–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</w:t>
      </w:r>
    </w:p>
    <w:p w:rsidR="005757A1" w:rsidRPr="005757A1" w:rsidRDefault="005757A1" w:rsidP="00FE2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7A1">
        <w:rPr>
          <w:rFonts w:ascii="Times New Roman" w:hAnsi="Times New Roman" w:cs="Times New Roman"/>
          <w:sz w:val="28"/>
          <w:szCs w:val="28"/>
        </w:rPr>
        <w:t>–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деятельности;</w:t>
      </w:r>
    </w:p>
    <w:p w:rsidR="005757A1" w:rsidRPr="005757A1" w:rsidRDefault="005757A1" w:rsidP="00FE2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7A1">
        <w:rPr>
          <w:rFonts w:ascii="Times New Roman" w:hAnsi="Times New Roman" w:cs="Times New Roman"/>
          <w:sz w:val="28"/>
          <w:szCs w:val="28"/>
        </w:rPr>
        <w:t>– о финансово-экономическом состоянии субъектов малого и среднего предпринимательства;</w:t>
      </w:r>
    </w:p>
    <w:p w:rsidR="005757A1" w:rsidRPr="005757A1" w:rsidRDefault="005757A1" w:rsidP="00FE2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7A1">
        <w:rPr>
          <w:rFonts w:ascii="Times New Roman" w:hAnsi="Times New Roman" w:cs="Times New Roman"/>
          <w:sz w:val="28"/>
          <w:szCs w:val="28"/>
        </w:rPr>
        <w:t>– об организациях, образующих инфраструктуру поддержки субъектов малого и среднего предпринимательства, об условиях и о порядке оказания ими поддержки;</w:t>
      </w:r>
    </w:p>
    <w:p w:rsidR="005757A1" w:rsidRPr="005757A1" w:rsidRDefault="005757A1" w:rsidP="00FE2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7A1">
        <w:rPr>
          <w:rFonts w:ascii="Times New Roman" w:hAnsi="Times New Roman" w:cs="Times New Roman"/>
          <w:sz w:val="28"/>
          <w:szCs w:val="28"/>
        </w:rPr>
        <w:t>– о государственном и муниципальном имуществе, свободном от прав третьих лиц и включенном в соответствующие перечни;</w:t>
      </w:r>
    </w:p>
    <w:p w:rsidR="005757A1" w:rsidRPr="005757A1" w:rsidRDefault="005757A1" w:rsidP="00FE2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7A1">
        <w:rPr>
          <w:rFonts w:ascii="Times New Roman" w:hAnsi="Times New Roman" w:cs="Times New Roman"/>
          <w:sz w:val="28"/>
          <w:szCs w:val="28"/>
        </w:rPr>
        <w:t>–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5757A1" w:rsidRPr="00F55AB1" w:rsidRDefault="00F2698A" w:rsidP="00FE20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5AB1">
        <w:rPr>
          <w:rFonts w:ascii="Times New Roman" w:hAnsi="Times New Roman" w:cs="Times New Roman"/>
          <w:b/>
          <w:i/>
          <w:sz w:val="28"/>
          <w:szCs w:val="28"/>
        </w:rPr>
        <w:t xml:space="preserve">Данная </w:t>
      </w:r>
      <w:r w:rsidR="005757A1" w:rsidRPr="00F55AB1">
        <w:rPr>
          <w:rFonts w:ascii="Times New Roman" w:hAnsi="Times New Roman" w:cs="Times New Roman"/>
          <w:b/>
          <w:i/>
          <w:sz w:val="28"/>
          <w:szCs w:val="28"/>
        </w:rPr>
        <w:t>информация размещается на сайтах уполномоченных федеральных, региональных и местных органов власти и (или) на созданных ими сайтах информационной поддержки субъектов малого и среднего предпринимательства.</w:t>
      </w:r>
    </w:p>
    <w:p w:rsidR="005757A1" w:rsidRPr="005757A1" w:rsidRDefault="00F2698A" w:rsidP="00FE2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757A1" w:rsidRPr="005757A1">
        <w:rPr>
          <w:rFonts w:ascii="Times New Roman" w:hAnsi="Times New Roman" w:cs="Times New Roman"/>
          <w:sz w:val="28"/>
          <w:szCs w:val="28"/>
        </w:rPr>
        <w:t>анная информация должна быть круглосуточно доступна пользователям для получения, ознакомления и использования, а также для автоматической обработки без взимания платы и иных ограничений.</w:t>
      </w:r>
    </w:p>
    <w:p w:rsidR="00062622" w:rsidRDefault="005757A1" w:rsidP="00FE2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7A1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F2698A">
        <w:rPr>
          <w:rFonts w:ascii="Times New Roman" w:hAnsi="Times New Roman" w:cs="Times New Roman"/>
          <w:sz w:val="28"/>
          <w:szCs w:val="28"/>
        </w:rPr>
        <w:t>должна обновляться</w:t>
      </w:r>
      <w:r w:rsidRPr="005757A1">
        <w:rPr>
          <w:rFonts w:ascii="Times New Roman" w:hAnsi="Times New Roman" w:cs="Times New Roman"/>
          <w:sz w:val="28"/>
          <w:szCs w:val="28"/>
        </w:rPr>
        <w:t xml:space="preserve"> в срок не более 3 р</w:t>
      </w:r>
      <w:r w:rsidR="00F2698A">
        <w:rPr>
          <w:rFonts w:ascii="Times New Roman" w:hAnsi="Times New Roman" w:cs="Times New Roman"/>
          <w:sz w:val="28"/>
          <w:szCs w:val="28"/>
        </w:rPr>
        <w:t>абочих дней со дня ее изменения.</w:t>
      </w:r>
    </w:p>
    <w:bookmarkEnd w:id="0"/>
    <w:p w:rsidR="00F55AB1" w:rsidRDefault="00F55AB1" w:rsidP="00FE2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98A" w:rsidRPr="005757A1" w:rsidRDefault="00F2698A" w:rsidP="00FE2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2698A" w:rsidRPr="005757A1" w:rsidSect="00E5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7A1"/>
    <w:rsid w:val="00062622"/>
    <w:rsid w:val="0027135E"/>
    <w:rsid w:val="005757A1"/>
    <w:rsid w:val="00625419"/>
    <w:rsid w:val="00D95F6E"/>
    <w:rsid w:val="00E51326"/>
    <w:rsid w:val="00F2698A"/>
    <w:rsid w:val="00F55AB1"/>
    <w:rsid w:val="00FE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26"/>
  </w:style>
  <w:style w:type="paragraph" w:styleId="1">
    <w:name w:val="heading 1"/>
    <w:basedOn w:val="a"/>
    <w:link w:val="10"/>
    <w:uiPriority w:val="9"/>
    <w:qFormat/>
    <w:rsid w:val="00575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5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Users</cp:lastModifiedBy>
  <cp:revision>3</cp:revision>
  <dcterms:created xsi:type="dcterms:W3CDTF">2016-04-22T11:05:00Z</dcterms:created>
  <dcterms:modified xsi:type="dcterms:W3CDTF">2016-04-28T06:14:00Z</dcterms:modified>
</cp:coreProperties>
</file>